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3A" w:rsidRPr="0028713A" w:rsidRDefault="0028713A" w:rsidP="0028713A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713A">
        <w:rPr>
          <w:rFonts w:ascii="Times New Roman" w:hAnsi="Times New Roman" w:cs="Times New Roman"/>
          <w:b/>
          <w:sz w:val="26"/>
          <w:szCs w:val="26"/>
        </w:rPr>
        <w:t xml:space="preserve">Раскрытие информации в сфере водоснабжения и водоотведения </w:t>
      </w:r>
    </w:p>
    <w:p w:rsidR="00A72AF8" w:rsidRPr="0028713A" w:rsidRDefault="0028713A" w:rsidP="0028713A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713A">
        <w:rPr>
          <w:rFonts w:ascii="Times New Roman" w:hAnsi="Times New Roman" w:cs="Times New Roman"/>
          <w:b/>
          <w:sz w:val="26"/>
          <w:szCs w:val="26"/>
        </w:rPr>
        <w:t xml:space="preserve">ООО «Белгородская сетевая компания» по состоянию  на 01 сентября 2023 года </w:t>
      </w:r>
    </w:p>
    <w:p w:rsidR="0028713A" w:rsidRPr="0028713A" w:rsidRDefault="0028713A" w:rsidP="0028713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8713A" w:rsidRDefault="0028713A" w:rsidP="0028713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713A">
        <w:rPr>
          <w:rFonts w:ascii="Times New Roman" w:hAnsi="Times New Roman" w:cs="Times New Roman"/>
          <w:sz w:val="26"/>
          <w:szCs w:val="26"/>
        </w:rPr>
        <w:t>В соответствии с пунктом 2</w:t>
      </w:r>
      <w:r w:rsidR="00631088">
        <w:rPr>
          <w:rFonts w:ascii="Times New Roman" w:hAnsi="Times New Roman" w:cs="Times New Roman"/>
          <w:sz w:val="26"/>
          <w:szCs w:val="26"/>
        </w:rPr>
        <w:t>8</w:t>
      </w:r>
      <w:r w:rsidRPr="0028713A">
        <w:rPr>
          <w:rFonts w:ascii="Times New Roman" w:hAnsi="Times New Roman" w:cs="Times New Roman"/>
          <w:sz w:val="26"/>
          <w:szCs w:val="26"/>
        </w:rPr>
        <w:t xml:space="preserve"> раздела </w:t>
      </w:r>
      <w:r w:rsidRPr="0028713A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631088">
        <w:rPr>
          <w:rFonts w:ascii="Times New Roman" w:hAnsi="Times New Roman" w:cs="Times New Roman"/>
          <w:sz w:val="26"/>
          <w:szCs w:val="26"/>
        </w:rPr>
        <w:t xml:space="preserve"> </w:t>
      </w:r>
      <w:r w:rsidRPr="0028713A">
        <w:rPr>
          <w:rFonts w:ascii="Times New Roman" w:hAnsi="Times New Roman" w:cs="Times New Roman"/>
          <w:sz w:val="26"/>
          <w:szCs w:val="26"/>
        </w:rPr>
        <w:t>постановления Правительства Российской</w:t>
      </w:r>
      <w:r w:rsidR="00631088">
        <w:rPr>
          <w:rFonts w:ascii="Times New Roman" w:hAnsi="Times New Roman" w:cs="Times New Roman"/>
          <w:sz w:val="26"/>
          <w:szCs w:val="26"/>
        </w:rPr>
        <w:t xml:space="preserve"> Федерации от 26.01.2023 г. № 110</w:t>
      </w:r>
      <w:r w:rsidRPr="0028713A">
        <w:rPr>
          <w:rFonts w:ascii="Times New Roman" w:hAnsi="Times New Roman" w:cs="Times New Roman"/>
          <w:sz w:val="26"/>
          <w:szCs w:val="26"/>
        </w:rPr>
        <w:t xml:space="preserve"> «О стандартах раскрытия информации </w:t>
      </w:r>
      <w:r w:rsidR="00631088">
        <w:rPr>
          <w:rFonts w:ascii="Times New Roman" w:hAnsi="Times New Roman" w:cs="Times New Roman"/>
          <w:sz w:val="26"/>
          <w:szCs w:val="26"/>
        </w:rPr>
        <w:t xml:space="preserve">теплоснабжающими организациями, </w:t>
      </w:r>
      <w:proofErr w:type="spellStart"/>
      <w:r w:rsidR="00631088">
        <w:rPr>
          <w:rFonts w:ascii="Times New Roman" w:hAnsi="Times New Roman" w:cs="Times New Roman"/>
          <w:sz w:val="26"/>
          <w:szCs w:val="26"/>
        </w:rPr>
        <w:t>теплосетевыми</w:t>
      </w:r>
      <w:proofErr w:type="spellEnd"/>
      <w:r w:rsidR="00631088">
        <w:rPr>
          <w:rFonts w:ascii="Times New Roman" w:hAnsi="Times New Roman" w:cs="Times New Roman"/>
          <w:sz w:val="26"/>
          <w:szCs w:val="26"/>
        </w:rPr>
        <w:t xml:space="preserve"> организациями и органами регулирования тарифов в сфере теплоснабжения»</w:t>
      </w:r>
      <w:r w:rsidRPr="0028713A">
        <w:rPr>
          <w:rFonts w:ascii="Times New Roman" w:hAnsi="Times New Roman" w:cs="Times New Roman"/>
          <w:sz w:val="26"/>
          <w:szCs w:val="26"/>
        </w:rPr>
        <w:t xml:space="preserve"> </w:t>
      </w:r>
      <w:r w:rsidR="005E2D0D">
        <w:rPr>
          <w:rFonts w:ascii="Times New Roman" w:hAnsi="Times New Roman" w:cs="Times New Roman"/>
          <w:sz w:val="26"/>
          <w:szCs w:val="26"/>
        </w:rPr>
        <w:t xml:space="preserve">технологические и технические </w:t>
      </w:r>
      <w:r>
        <w:rPr>
          <w:rFonts w:ascii="Times New Roman" w:hAnsi="Times New Roman" w:cs="Times New Roman"/>
          <w:sz w:val="26"/>
          <w:szCs w:val="26"/>
        </w:rPr>
        <w:t xml:space="preserve">мероприятия, связанные с подключением (технологическим присоединением) к централизованной системе </w:t>
      </w:r>
      <w:r w:rsidR="00631088">
        <w:rPr>
          <w:rFonts w:ascii="Times New Roman" w:hAnsi="Times New Roman" w:cs="Times New Roman"/>
          <w:sz w:val="26"/>
          <w:szCs w:val="26"/>
        </w:rPr>
        <w:t xml:space="preserve">теплоснабжения и горячего водоснабжения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2D0D">
        <w:rPr>
          <w:rFonts w:ascii="Times New Roman" w:hAnsi="Times New Roman" w:cs="Times New Roman"/>
          <w:sz w:val="26"/>
          <w:szCs w:val="26"/>
        </w:rPr>
        <w:t xml:space="preserve">не осуществляются. </w:t>
      </w:r>
      <w:bookmarkStart w:id="0" w:name="_GoBack"/>
      <w:bookmarkEnd w:id="0"/>
    </w:p>
    <w:p w:rsidR="005E2D0D" w:rsidRDefault="005E2D0D" w:rsidP="0028713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E2D0D" w:rsidRDefault="005E2D0D" w:rsidP="0028713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E2D0D" w:rsidRDefault="005E2D0D" w:rsidP="0028713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E2D0D" w:rsidRPr="005E2D0D" w:rsidRDefault="00816D2B" w:rsidP="005E2D0D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Директор                                                                              </w:t>
      </w:r>
      <w:proofErr w:type="spellStart"/>
      <w:r w:rsidR="005E2D0D" w:rsidRPr="005E2D0D">
        <w:rPr>
          <w:rFonts w:ascii="Times New Roman" w:hAnsi="Times New Roman" w:cs="Times New Roman"/>
          <w:b/>
          <w:sz w:val="26"/>
          <w:szCs w:val="26"/>
        </w:rPr>
        <w:t>А.П.Ардышев</w:t>
      </w:r>
      <w:proofErr w:type="spellEnd"/>
      <w:r w:rsidR="005E2D0D" w:rsidRPr="005E2D0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5E2D0D" w:rsidRPr="005E2D0D" w:rsidSect="005E2D0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A4"/>
    <w:rsid w:val="00235058"/>
    <w:rsid w:val="0028713A"/>
    <w:rsid w:val="00334FA4"/>
    <w:rsid w:val="004C004E"/>
    <w:rsid w:val="005E2D0D"/>
    <w:rsid w:val="00631088"/>
    <w:rsid w:val="00816D2B"/>
    <w:rsid w:val="008C3E9A"/>
    <w:rsid w:val="00A72AF8"/>
    <w:rsid w:val="00AC6F0D"/>
    <w:rsid w:val="00B70C40"/>
    <w:rsid w:val="00CB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О.С.</dc:creator>
  <cp:keywords/>
  <dc:description/>
  <cp:lastModifiedBy>Гаврилова О.С.</cp:lastModifiedBy>
  <cp:revision>5</cp:revision>
  <cp:lastPrinted>2023-09-26T06:28:00Z</cp:lastPrinted>
  <dcterms:created xsi:type="dcterms:W3CDTF">2023-09-26T05:56:00Z</dcterms:created>
  <dcterms:modified xsi:type="dcterms:W3CDTF">2023-09-26T06:28:00Z</dcterms:modified>
</cp:coreProperties>
</file>